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6pt;height:85.55pt;mso-position-horizontal-relative:char;mso-position-vertical-relative:line" id="docshapegroup3" coordorigin="0,0" coordsize="11520,1711">
            <v:line style="position:absolute" from="0,1691" to="11520,1691" stroked="true" strokeweight="2pt" strokecolor="#0068b0">
              <v:stroke dashstyle="solid"/>
            </v:line>
            <v:shape style="position:absolute;left:153;top:0;width:2432;height:1654" type="#_x0000_t75" id="docshape4" stroked="false">
              <v:imagedata r:id="rId7" o:title=""/>
            </v:shape>
            <v:shape style="position:absolute;left:0;top:0;width:11520;height:1711" type="#_x0000_t202" id="docshape5" filled="false" stroked="false">
              <v:textbox inset="0,0,0,0">
                <w:txbxContent>
                  <w:p>
                    <w:pPr>
                      <w:spacing w:line="184" w:lineRule="auto" w:before="227"/>
                      <w:ind w:left="3701" w:right="4272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sz w:val="68"/>
                      </w:rPr>
                      <w:t>S</w:t>
                    </w:r>
                    <w:r>
                      <w:rPr>
                        <w:sz w:val="48"/>
                      </w:rPr>
                      <w:t>taff</w:t>
                    </w:r>
                    <w:r>
                      <w:rPr>
                        <w:spacing w:val="-16"/>
                        <w:sz w:val="48"/>
                      </w:rPr>
                      <w:t> </w:t>
                    </w:r>
                    <w:r>
                      <w:rPr>
                        <w:sz w:val="68"/>
                      </w:rPr>
                      <w:t>E</w:t>
                    </w:r>
                    <w:r>
                      <w:rPr>
                        <w:sz w:val="48"/>
                      </w:rPr>
                      <w:t>ducation </w:t>
                    </w:r>
                    <w:r>
                      <w:rPr>
                        <w:spacing w:val="-2"/>
                        <w:sz w:val="68"/>
                      </w:rPr>
                      <w:t>S</w:t>
                    </w:r>
                    <w:r>
                      <w:rPr>
                        <w:spacing w:val="-2"/>
                        <w:sz w:val="48"/>
                      </w:rPr>
                      <w:t>eries</w:t>
                    </w:r>
                  </w:p>
                </w:txbxContent>
              </v:textbox>
              <w10:wrap type="none"/>
            </v:shape>
            <v:shape style="position:absolute;left:8370;top:73;width:2997;height:1472" type="#_x0000_t202" id="docshape6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679" w:right="0" w:hanging="522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Placeholder</w:t>
                    </w:r>
                    <w:r>
                      <w:rPr>
                        <w:b/>
                        <w:color w:val="FF0000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for</w:t>
                    </w:r>
                    <w:r>
                      <w:rPr>
                        <w:b/>
                        <w:color w:val="FF0000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Advisor’s Approved Logo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455676</wp:posOffset>
            </wp:positionH>
            <wp:positionV relativeFrom="paragraph">
              <wp:posOffset>215887</wp:posOffset>
            </wp:positionV>
            <wp:extent cx="1356194" cy="17459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194" cy="17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Heading1"/>
        <w:spacing w:before="87"/>
      </w:pP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Credit</w:t>
      </w:r>
      <w:r>
        <w:rPr>
          <w:spacing w:val="-4"/>
        </w:rPr>
        <w:t> </w:t>
      </w:r>
      <w:r>
        <w:rPr/>
        <w:t>Union</w:t>
      </w:r>
      <w:r>
        <w:rPr>
          <w:spacing w:val="-2"/>
        </w:rPr>
        <w:t> Members</w:t>
      </w:r>
    </w:p>
    <w:p>
      <w:pPr>
        <w:pStyle w:val="BodyText"/>
        <w:spacing w:before="7"/>
        <w:rPr>
          <w:b/>
          <w:sz w:val="15"/>
        </w:rPr>
      </w:pPr>
      <w:r>
        <w:rPr/>
        <w:pict>
          <v:rect style="position:absolute;margin-left:34.560001pt;margin-top:10.194843pt;width:542.98pt;height:2.16pt;mso-position-horizontal-relative:page;mso-position-vertical-relative:paragraph;z-index:-15727616;mso-wrap-distance-left:0;mso-wrap-distance-right:0" id="docshape7" filled="true" fillcolor="#005588" stroked="false">
            <v:fill type="solid"/>
            <w10:wrap type="topAndBottom"/>
          </v:rect>
        </w:pict>
      </w:r>
    </w:p>
    <w:p>
      <w:pPr>
        <w:pStyle w:val="Heading2"/>
        <w:spacing w:before="21" w:after="16"/>
      </w:pPr>
      <w:r>
        <w:rPr>
          <w:color w:val="1F487C"/>
        </w:rPr>
        <w:t>Why</w:t>
      </w:r>
      <w:r>
        <w:rPr>
          <w:color w:val="1F487C"/>
          <w:spacing w:val="-6"/>
        </w:rPr>
        <w:t> </w:t>
      </w:r>
      <w:r>
        <w:rPr>
          <w:color w:val="1F487C"/>
        </w:rPr>
        <w:t>is</w:t>
      </w:r>
      <w:r>
        <w:rPr>
          <w:color w:val="1F487C"/>
          <w:spacing w:val="-6"/>
        </w:rPr>
        <w:t> </w:t>
      </w:r>
      <w:r>
        <w:rPr>
          <w:color w:val="1F487C"/>
        </w:rPr>
        <w:t>it</w:t>
      </w:r>
      <w:r>
        <w:rPr>
          <w:color w:val="1F487C"/>
          <w:spacing w:val="-4"/>
        </w:rPr>
        <w:t> </w:t>
      </w:r>
      <w:r>
        <w:rPr>
          <w:color w:val="1F487C"/>
        </w:rPr>
        <w:t>important</w:t>
      </w:r>
      <w:r>
        <w:rPr>
          <w:color w:val="1F487C"/>
          <w:spacing w:val="-4"/>
        </w:rPr>
        <w:t> </w:t>
      </w:r>
      <w:r>
        <w:rPr>
          <w:color w:val="1F487C"/>
        </w:rPr>
        <w:t>for</w:t>
      </w:r>
      <w:r>
        <w:rPr>
          <w:color w:val="1F487C"/>
          <w:spacing w:val="-8"/>
        </w:rPr>
        <w:t> </w:t>
      </w:r>
      <w:r>
        <w:rPr>
          <w:color w:val="1F487C"/>
        </w:rPr>
        <w:t>members</w:t>
      </w:r>
      <w:r>
        <w:rPr>
          <w:color w:val="1F487C"/>
          <w:spacing w:val="-5"/>
        </w:rPr>
        <w:t> </w:t>
      </w:r>
      <w:r>
        <w:rPr>
          <w:color w:val="1F487C"/>
        </w:rPr>
        <w:t>to</w:t>
      </w:r>
      <w:r>
        <w:rPr>
          <w:color w:val="1F487C"/>
          <w:spacing w:val="-6"/>
        </w:rPr>
        <w:t> </w:t>
      </w:r>
      <w:r>
        <w:rPr>
          <w:color w:val="1F487C"/>
        </w:rPr>
        <w:t>have</w:t>
      </w:r>
      <w:r>
        <w:rPr>
          <w:color w:val="1F487C"/>
          <w:spacing w:val="-4"/>
        </w:rPr>
        <w:t> </w:t>
      </w:r>
      <w:r>
        <w:rPr>
          <w:color w:val="1F487C"/>
        </w:rPr>
        <w:t>access</w:t>
      </w:r>
      <w:r>
        <w:rPr>
          <w:color w:val="1F487C"/>
          <w:spacing w:val="-4"/>
        </w:rPr>
        <w:t> </w:t>
      </w:r>
      <w:r>
        <w:rPr>
          <w:color w:val="1F487C"/>
        </w:rPr>
        <w:t>to</w:t>
      </w:r>
      <w:r>
        <w:rPr>
          <w:color w:val="1F487C"/>
          <w:spacing w:val="-3"/>
        </w:rPr>
        <w:t> </w:t>
      </w:r>
      <w:r>
        <w:rPr>
          <w:color w:val="1F487C"/>
        </w:rPr>
        <w:t>the</w:t>
      </w:r>
      <w:r>
        <w:rPr>
          <w:color w:val="1F487C"/>
          <w:spacing w:val="-7"/>
        </w:rPr>
        <w:t> </w:t>
      </w:r>
      <w:r>
        <w:rPr>
          <w:color w:val="1F487C"/>
        </w:rPr>
        <w:t>financial</w:t>
      </w:r>
      <w:r>
        <w:rPr>
          <w:color w:val="1F487C"/>
          <w:spacing w:val="-2"/>
        </w:rPr>
        <w:t> </w:t>
      </w:r>
      <w:r>
        <w:rPr>
          <w:color w:val="1F487C"/>
        </w:rPr>
        <w:t>services</w:t>
      </w:r>
      <w:r>
        <w:rPr>
          <w:color w:val="1F487C"/>
          <w:spacing w:val="-3"/>
        </w:rPr>
        <w:t> </w:t>
      </w:r>
      <w:r>
        <w:rPr>
          <w:color w:val="1F487C"/>
          <w:spacing w:val="-2"/>
        </w:rPr>
        <w:t>program?</w:t>
      </w:r>
    </w:p>
    <w:p>
      <w:pPr>
        <w:pStyle w:val="BodyText"/>
        <w:spacing w:line="43" w:lineRule="exact"/>
        <w:ind w:left="431"/>
        <w:rPr>
          <w:sz w:val="4"/>
        </w:rPr>
      </w:pPr>
      <w:r>
        <w:rPr>
          <w:position w:val="0"/>
          <w:sz w:val="4"/>
        </w:rPr>
        <w:pict>
          <v:group style="width:543pt;height:2.2pt;mso-position-horizontal-relative:char;mso-position-vertical-relative:line" id="docshapegroup8" coordorigin="0,0" coordsize="10860,44">
            <v:rect style="position:absolute;left:0;top:0;width:10860;height:44" id="docshape9" filled="true" fillcolor="#005588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2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2240" w:h="15840"/>
          <w:pgMar w:header="529" w:footer="818" w:top="800" w:bottom="1000" w:left="260" w:right="200"/>
          <w:pgNumType w:start="1"/>
        </w:sectPr>
      </w:pPr>
    </w:p>
    <w:p>
      <w:pPr>
        <w:pStyle w:val="BodyText"/>
        <w:spacing w:before="94"/>
        <w:ind w:left="460" w:right="44"/>
      </w:pPr>
      <w:r>
        <w:rPr/>
        <w:t>There are many important financial decisions that must be made throughout someone's life. Whether it's a newly married young</w:t>
      </w:r>
      <w:r>
        <w:rPr>
          <w:spacing w:val="-5"/>
        </w:rPr>
        <w:t> </w:t>
      </w:r>
      <w:r>
        <w:rPr/>
        <w:t>couple,</w:t>
      </w:r>
      <w:r>
        <w:rPr>
          <w:spacing w:val="-5"/>
        </w:rPr>
        <w:t> </w:t>
      </w:r>
      <w:r>
        <w:rPr/>
        <w:t>parents</w:t>
      </w:r>
      <w:r>
        <w:rPr>
          <w:spacing w:val="-4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child's</w:t>
      </w:r>
      <w:r>
        <w:rPr>
          <w:spacing w:val="-4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worker planning for retirement or someone facing an unexpected job change, the financial services representatives, located at your credit union, can help members pursue their financial goals.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02"/>
        <w:ind w:left="831" w:right="1234" w:firstLine="482"/>
      </w:pPr>
      <w:r>
        <w:rPr/>
        <w:drawing>
          <wp:anchor distT="0" distB="0" distL="0" distR="0" allowOverlap="1" layoutInCell="1" locked="0" behindDoc="1" simplePos="0" relativeHeight="487413248">
            <wp:simplePos x="0" y="0"/>
            <wp:positionH relativeFrom="page">
              <wp:posOffset>4559808</wp:posOffset>
            </wp:positionH>
            <wp:positionV relativeFrom="paragraph">
              <wp:posOffset>-110136</wp:posOffset>
            </wp:positionV>
            <wp:extent cx="2679954" cy="187528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954" cy="1875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Helping members pursue</w:t>
      </w:r>
      <w:r>
        <w:rPr>
          <w:color w:val="FFFFFF"/>
          <w:spacing w:val="-11"/>
        </w:rPr>
        <w:t> </w:t>
      </w:r>
      <w:r>
        <w:rPr>
          <w:color w:val="FFFFFF"/>
        </w:rPr>
        <w:t>their</w:t>
      </w:r>
      <w:r>
        <w:rPr>
          <w:color w:val="FFFFFF"/>
          <w:spacing w:val="-10"/>
        </w:rPr>
        <w:t> </w:t>
      </w:r>
      <w:r>
        <w:rPr>
          <w:color w:val="FFFFFF"/>
        </w:rPr>
        <w:t>financial</w:t>
      </w:r>
      <w:r>
        <w:rPr>
          <w:color w:val="FFFFFF"/>
          <w:spacing w:val="-10"/>
        </w:rPr>
        <w:t> </w:t>
      </w:r>
      <w:r>
        <w:rPr>
          <w:color w:val="FFFFFF"/>
        </w:rPr>
        <w:t>goals</w:t>
      </w:r>
      <w:r>
        <w:rPr>
          <w:color w:val="FFFFFF"/>
          <w:spacing w:val="-7"/>
        </w:rPr>
        <w:t> </w:t>
      </w:r>
      <w:r>
        <w:rPr>
          <w:color w:val="FFFFFF"/>
        </w:rPr>
        <w:t>-</w:t>
      </w:r>
    </w:p>
    <w:p>
      <w:pPr>
        <w:pStyle w:val="Heading2"/>
        <w:spacing w:before="3"/>
      </w:pPr>
      <w:r>
        <w:rPr>
          <w:color w:val="FFFFFF"/>
        </w:rPr>
        <w:t>Strategies</w:t>
      </w:r>
      <w:r>
        <w:rPr>
          <w:color w:val="FFFFFF"/>
          <w:spacing w:val="-7"/>
        </w:rPr>
        <w:t> </w:t>
      </w:r>
      <w:r>
        <w:rPr>
          <w:color w:val="FFFFFF"/>
        </w:rPr>
        <w:t>for</w:t>
      </w:r>
      <w:r>
        <w:rPr>
          <w:color w:val="FFFFFF"/>
          <w:spacing w:val="-6"/>
        </w:rPr>
        <w:t> </w:t>
      </w:r>
      <w:r>
        <w:rPr>
          <w:color w:val="FFFFFF"/>
        </w:rPr>
        <w:t>life’s</w:t>
      </w:r>
      <w:r>
        <w:rPr>
          <w:color w:val="FFFFFF"/>
          <w:spacing w:val="-7"/>
        </w:rPr>
        <w:t> </w:t>
      </w:r>
      <w:r>
        <w:rPr>
          <w:color w:val="FFFFFF"/>
        </w:rPr>
        <w:t>many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stages.</w:t>
      </w:r>
    </w:p>
    <w:p>
      <w:pPr>
        <w:spacing w:after="0"/>
        <w:sectPr>
          <w:type w:val="continuous"/>
          <w:pgSz w:w="12240" w:h="15840"/>
          <w:pgMar w:header="529" w:footer="818" w:top="800" w:bottom="1000" w:left="260" w:right="200"/>
          <w:cols w:num="2" w:equalWidth="0">
            <w:col w:w="6707" w:space="149"/>
            <w:col w:w="492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43" w:lineRule="exact"/>
        <w:ind w:left="431"/>
        <w:rPr>
          <w:sz w:val="4"/>
        </w:rPr>
      </w:pPr>
      <w:r>
        <w:rPr>
          <w:position w:val="0"/>
          <w:sz w:val="4"/>
        </w:rPr>
        <w:pict>
          <v:group style="width:316.4pt;height:2.2pt;mso-position-horizontal-relative:char;mso-position-vertical-relative:line" id="docshapegroup10" coordorigin="0,0" coordsize="6328,44">
            <v:rect style="position:absolute;left:0;top:0;width:6328;height:44" id="docshape11" filled="true" fillcolor="#005588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spacing w:before="22"/>
        <w:ind w:left="460" w:right="0" w:firstLine="0"/>
        <w:jc w:val="left"/>
        <w:rPr>
          <w:b/>
          <w:sz w:val="22"/>
        </w:rPr>
      </w:pPr>
      <w:r>
        <w:rPr/>
        <w:pict>
          <v:rect style="position:absolute;margin-left:34.560001pt;margin-top:14.657867pt;width:316.39pt;height:2.16pt;mso-position-horizontal-relative:page;mso-position-vertical-relative:paragraph;z-index:-15726080;mso-wrap-distance-left:0;mso-wrap-distance-right:0" id="docshape12" filled="true" fillcolor="#005588" stroked="false">
            <v:fill type="solid"/>
            <w10:wrap type="topAndBottom"/>
          </v:rect>
        </w:pict>
      </w:r>
      <w:r>
        <w:rPr>
          <w:b/>
          <w:color w:val="1F487C"/>
          <w:sz w:val="22"/>
        </w:rPr>
        <w:t>Getting</w:t>
      </w:r>
      <w:r>
        <w:rPr>
          <w:b/>
          <w:color w:val="1F487C"/>
          <w:spacing w:val="-6"/>
          <w:sz w:val="22"/>
        </w:rPr>
        <w:t> </w:t>
      </w:r>
      <w:r>
        <w:rPr>
          <w:b/>
          <w:color w:val="1F487C"/>
          <w:sz w:val="22"/>
        </w:rPr>
        <w:t>the</w:t>
      </w:r>
      <w:r>
        <w:rPr>
          <w:b/>
          <w:color w:val="1F487C"/>
          <w:spacing w:val="-5"/>
          <w:sz w:val="22"/>
        </w:rPr>
        <w:t> </w:t>
      </w:r>
      <w:r>
        <w:rPr>
          <w:b/>
          <w:color w:val="1F487C"/>
          <w:sz w:val="22"/>
        </w:rPr>
        <w:t>message</w:t>
      </w:r>
      <w:r>
        <w:rPr>
          <w:b/>
          <w:color w:val="1F487C"/>
          <w:spacing w:val="-5"/>
          <w:sz w:val="22"/>
        </w:rPr>
        <w:t> </w:t>
      </w:r>
      <w:r>
        <w:rPr>
          <w:b/>
          <w:color w:val="1F487C"/>
          <w:sz w:val="22"/>
        </w:rPr>
        <w:t>to</w:t>
      </w:r>
      <w:r>
        <w:rPr>
          <w:b/>
          <w:color w:val="1F487C"/>
          <w:spacing w:val="-4"/>
          <w:sz w:val="22"/>
        </w:rPr>
        <w:t> </w:t>
      </w:r>
      <w:r>
        <w:rPr>
          <w:b/>
          <w:color w:val="1F487C"/>
          <w:spacing w:val="-2"/>
          <w:sz w:val="22"/>
        </w:rPr>
        <w:t>members</w:t>
      </w:r>
    </w:p>
    <w:p>
      <w:pPr>
        <w:pStyle w:val="BodyText"/>
        <w:spacing w:before="2"/>
        <w:ind w:left="460" w:right="554"/>
      </w:pPr>
      <w:r>
        <w:rPr/>
        <w:t>Before a representative can help a member with their financial decisions, members must know that the program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credit</w:t>
      </w:r>
      <w:r>
        <w:rPr>
          <w:spacing w:val="-3"/>
        </w:rPr>
        <w:t> </w:t>
      </w:r>
      <w:r>
        <w:rPr/>
        <w:t>union.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credit union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ways</w:t>
      </w:r>
      <w:r>
        <w:rPr>
          <w:spacing w:val="-2"/>
        </w:rPr>
        <w:t> </w:t>
      </w:r>
      <w:r>
        <w:rPr/>
        <w:t>(or</w:t>
      </w:r>
      <w:r>
        <w:rPr>
          <w:spacing w:val="-1"/>
        </w:rPr>
        <w:t> </w:t>
      </w:r>
      <w:r>
        <w:rPr/>
        <w:t>others)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</w:p>
    <w:p>
      <w:pPr>
        <w:pStyle w:val="BodyText"/>
        <w:spacing w:before="1"/>
        <w:ind w:left="3160"/>
      </w:pPr>
      <w:r>
        <w:rPr/>
        <w:pict>
          <v:group style="position:absolute;margin-left:35.035145pt;margin-top:10.19488pt;width:121.3pt;height:126.75pt;mso-position-horizontal-relative:page;mso-position-vertical-relative:paragraph;z-index:15733248" id="docshapegroup13" coordorigin="701,204" coordsize="2426,2535">
            <v:shape style="position:absolute;left:700;top:203;width:2426;height:2535" type="#_x0000_t75" id="docshape14" stroked="false">
              <v:imagedata r:id="rId10" o:title=""/>
            </v:shape>
            <v:shape style="position:absolute;left:700;top:203;width:2426;height:2535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88"/>
                      <w:ind w:left="658" w:right="64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No</w:t>
                    </w:r>
                    <w:r>
                      <w:rPr>
                        <w:b/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need</w:t>
                    </w:r>
                    <w:r>
                      <w:rPr>
                        <w:b/>
                        <w:color w:val="FFFFFF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is too</w:t>
                    </w:r>
                    <w:r>
                      <w:rPr>
                        <w:b/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simple or too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complex!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get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word</w:t>
      </w:r>
      <w:r>
        <w:rPr>
          <w:spacing w:val="-4"/>
        </w:rPr>
        <w:t> out:</w:t>
      </w:r>
    </w:p>
    <w:p>
      <w:pPr>
        <w:pStyle w:val="ListParagraph"/>
        <w:numPr>
          <w:ilvl w:val="0"/>
          <w:numId w:val="1"/>
        </w:numPr>
        <w:tabs>
          <w:tab w:pos="3341" w:val="left" w:leader="none"/>
        </w:tabs>
        <w:spacing w:line="268" w:lineRule="exact" w:before="1" w:after="0"/>
        <w:ind w:left="3340" w:right="0" w:hanging="181"/>
        <w:jc w:val="left"/>
        <w:rPr>
          <w:rFonts w:ascii="Symbol" w:hAnsi="Symbol"/>
          <w:sz w:val="22"/>
        </w:rPr>
      </w:pPr>
      <w:r>
        <w:rPr>
          <w:sz w:val="22"/>
        </w:rPr>
        <w:t>Credit</w:t>
      </w:r>
      <w:r>
        <w:rPr>
          <w:spacing w:val="-6"/>
          <w:sz w:val="22"/>
        </w:rPr>
        <w:t> </w:t>
      </w:r>
      <w:r>
        <w:rPr>
          <w:sz w:val="22"/>
        </w:rPr>
        <w:t>union</w:t>
      </w:r>
      <w:r>
        <w:rPr>
          <w:spacing w:val="-7"/>
          <w:sz w:val="22"/>
        </w:rPr>
        <w:t> </w:t>
      </w:r>
      <w:r>
        <w:rPr>
          <w:sz w:val="22"/>
        </w:rPr>
        <w:t>newsletter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articles</w:t>
      </w:r>
    </w:p>
    <w:p>
      <w:pPr>
        <w:pStyle w:val="ListParagraph"/>
        <w:numPr>
          <w:ilvl w:val="0"/>
          <w:numId w:val="1"/>
        </w:numPr>
        <w:tabs>
          <w:tab w:pos="3341" w:val="left" w:leader="none"/>
        </w:tabs>
        <w:spacing w:line="268" w:lineRule="exact" w:before="0" w:after="0"/>
        <w:ind w:left="3340" w:right="0" w:hanging="181"/>
        <w:jc w:val="left"/>
        <w:rPr>
          <w:rFonts w:ascii="Symbol" w:hAnsi="Symbol"/>
          <w:sz w:val="22"/>
        </w:rPr>
      </w:pPr>
      <w:r>
        <w:rPr>
          <w:sz w:val="22"/>
        </w:rPr>
        <w:t>Workshops</w:t>
      </w:r>
      <w:r>
        <w:rPr>
          <w:spacing w:val="-8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seminars</w:t>
      </w:r>
    </w:p>
    <w:p>
      <w:pPr>
        <w:pStyle w:val="ListParagraph"/>
        <w:numPr>
          <w:ilvl w:val="0"/>
          <w:numId w:val="1"/>
        </w:numPr>
        <w:tabs>
          <w:tab w:pos="3341" w:val="left" w:leader="none"/>
        </w:tabs>
        <w:spacing w:line="269" w:lineRule="exact" w:before="0" w:after="0"/>
        <w:ind w:left="3340" w:right="0" w:hanging="181"/>
        <w:jc w:val="left"/>
        <w:rPr>
          <w:rFonts w:ascii="Symbol" w:hAnsi="Symbol"/>
          <w:sz w:val="22"/>
        </w:rPr>
      </w:pPr>
      <w:r>
        <w:rPr>
          <w:sz w:val="22"/>
        </w:rPr>
        <w:t>Branch</w:t>
      </w:r>
      <w:r>
        <w:rPr>
          <w:spacing w:val="-6"/>
          <w:sz w:val="22"/>
        </w:rPr>
        <w:t> </w:t>
      </w:r>
      <w:r>
        <w:rPr>
          <w:sz w:val="22"/>
        </w:rPr>
        <w:t>posters,</w:t>
      </w:r>
      <w:r>
        <w:rPr>
          <w:spacing w:val="-6"/>
          <w:sz w:val="22"/>
        </w:rPr>
        <w:t> </w:t>
      </w:r>
      <w:r>
        <w:rPr>
          <w:sz w:val="22"/>
        </w:rPr>
        <w:t>videos,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lobby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literature</w:t>
      </w:r>
    </w:p>
    <w:p>
      <w:pPr>
        <w:pStyle w:val="ListParagraph"/>
        <w:numPr>
          <w:ilvl w:val="0"/>
          <w:numId w:val="1"/>
        </w:numPr>
        <w:tabs>
          <w:tab w:pos="3341" w:val="left" w:leader="none"/>
        </w:tabs>
        <w:spacing w:line="268" w:lineRule="exact" w:before="0" w:after="0"/>
        <w:ind w:left="3340" w:right="0" w:hanging="181"/>
        <w:jc w:val="left"/>
        <w:rPr>
          <w:rFonts w:ascii="Symbol" w:hAnsi="Symbol"/>
          <w:sz w:val="22"/>
        </w:rPr>
      </w:pPr>
      <w:r>
        <w:rPr>
          <w:sz w:val="22"/>
        </w:rPr>
        <w:t>Credit</w:t>
      </w:r>
      <w:r>
        <w:rPr>
          <w:spacing w:val="-5"/>
          <w:sz w:val="22"/>
        </w:rPr>
        <w:t> </w:t>
      </w:r>
      <w:r>
        <w:rPr>
          <w:sz w:val="22"/>
        </w:rPr>
        <w:t>union's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website</w:t>
      </w:r>
    </w:p>
    <w:p>
      <w:pPr>
        <w:pStyle w:val="ListParagraph"/>
        <w:numPr>
          <w:ilvl w:val="0"/>
          <w:numId w:val="1"/>
        </w:numPr>
        <w:tabs>
          <w:tab w:pos="3341" w:val="left" w:leader="none"/>
        </w:tabs>
        <w:spacing w:line="268" w:lineRule="exact" w:before="0" w:after="0"/>
        <w:ind w:left="3340" w:right="0" w:hanging="181"/>
        <w:jc w:val="left"/>
        <w:rPr>
          <w:rFonts w:ascii="Symbol" w:hAnsi="Symbol"/>
          <w:sz w:val="22"/>
        </w:rPr>
      </w:pPr>
      <w:r>
        <w:rPr>
          <w:sz w:val="22"/>
        </w:rPr>
        <w:t>Referrals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existing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7"/>
          <w:sz w:val="22"/>
        </w:rPr>
        <w:t> </w:t>
      </w:r>
      <w:r>
        <w:rPr>
          <w:sz w:val="22"/>
        </w:rPr>
        <w:t>already</w:t>
      </w:r>
      <w:r>
        <w:rPr>
          <w:spacing w:val="-7"/>
          <w:sz w:val="22"/>
        </w:rPr>
        <w:t> </w:t>
      </w:r>
      <w:r>
        <w:rPr>
          <w:sz w:val="22"/>
        </w:rPr>
        <w:t>taking</w:t>
      </w:r>
      <w:r>
        <w:rPr>
          <w:spacing w:val="-8"/>
          <w:sz w:val="22"/>
        </w:rPr>
        <w:t> </w:t>
      </w:r>
      <w:r>
        <w:rPr>
          <w:sz w:val="22"/>
        </w:rPr>
        <w:t>advantage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3341" w:val="left" w:leader="none"/>
        </w:tabs>
        <w:spacing w:line="268" w:lineRule="exact" w:before="0" w:after="0"/>
        <w:ind w:left="3340" w:right="0" w:hanging="181"/>
        <w:jc w:val="left"/>
        <w:rPr>
          <w:rFonts w:ascii="Symbol" w:hAnsi="Symbol"/>
          <w:sz w:val="22"/>
        </w:rPr>
      </w:pPr>
      <w:r>
        <w:rPr>
          <w:sz w:val="22"/>
        </w:rPr>
        <w:t>On-hold</w:t>
      </w:r>
      <w:r>
        <w:rPr>
          <w:spacing w:val="-5"/>
          <w:sz w:val="22"/>
        </w:rPr>
        <w:t> </w:t>
      </w:r>
      <w:r>
        <w:rPr>
          <w:sz w:val="22"/>
        </w:rPr>
        <w:t>phone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messages</w:t>
      </w:r>
    </w:p>
    <w:p>
      <w:pPr>
        <w:pStyle w:val="ListParagraph"/>
        <w:numPr>
          <w:ilvl w:val="0"/>
          <w:numId w:val="1"/>
        </w:numPr>
        <w:tabs>
          <w:tab w:pos="3341" w:val="left" w:leader="none"/>
        </w:tabs>
        <w:spacing w:line="268" w:lineRule="exact" w:before="0" w:after="0"/>
        <w:ind w:left="3340" w:right="0" w:hanging="181"/>
        <w:jc w:val="left"/>
        <w:rPr>
          <w:rFonts w:ascii="Symbol" w:hAnsi="Symbol"/>
          <w:sz w:val="22"/>
        </w:rPr>
      </w:pPr>
      <w:r>
        <w:rPr>
          <w:sz w:val="22"/>
        </w:rPr>
        <w:t>Direct</w:t>
      </w:r>
      <w:r>
        <w:rPr>
          <w:spacing w:val="-6"/>
          <w:sz w:val="22"/>
        </w:rPr>
        <w:t> </w:t>
      </w:r>
      <w:r>
        <w:rPr>
          <w:sz w:val="22"/>
        </w:rPr>
        <w:t>mail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letters</w:t>
      </w:r>
    </w:p>
    <w:p>
      <w:pPr>
        <w:pStyle w:val="ListParagraph"/>
        <w:numPr>
          <w:ilvl w:val="0"/>
          <w:numId w:val="1"/>
        </w:numPr>
        <w:tabs>
          <w:tab w:pos="3341" w:val="left" w:leader="none"/>
        </w:tabs>
        <w:spacing w:line="269" w:lineRule="exact" w:before="0" w:after="0"/>
        <w:ind w:left="3340" w:right="0" w:hanging="181"/>
        <w:jc w:val="left"/>
        <w:rPr>
          <w:rFonts w:ascii="Symbol" w:hAnsi="Symbol"/>
          <w:color w:val="4A751F"/>
          <w:sz w:val="22"/>
        </w:rPr>
      </w:pPr>
      <w:r>
        <w:rPr>
          <w:i/>
          <w:color w:val="4A751F"/>
          <w:sz w:val="22"/>
        </w:rPr>
        <w:t>Referrals</w:t>
      </w:r>
      <w:r>
        <w:rPr>
          <w:i/>
          <w:color w:val="4A751F"/>
          <w:spacing w:val="-8"/>
          <w:sz w:val="22"/>
        </w:rPr>
        <w:t> </w:t>
      </w:r>
      <w:r>
        <w:rPr>
          <w:i/>
          <w:color w:val="4A751F"/>
          <w:sz w:val="22"/>
        </w:rPr>
        <w:t>from</w:t>
      </w:r>
      <w:r>
        <w:rPr>
          <w:i/>
          <w:color w:val="4A751F"/>
          <w:spacing w:val="-6"/>
          <w:sz w:val="22"/>
        </w:rPr>
        <w:t> </w:t>
      </w:r>
      <w:r>
        <w:rPr>
          <w:i/>
          <w:color w:val="4A751F"/>
          <w:sz w:val="22"/>
        </w:rPr>
        <w:t>credit</w:t>
      </w:r>
      <w:r>
        <w:rPr>
          <w:i/>
          <w:color w:val="4A751F"/>
          <w:spacing w:val="-2"/>
          <w:sz w:val="22"/>
        </w:rPr>
        <w:t> </w:t>
      </w:r>
      <w:r>
        <w:rPr>
          <w:i/>
          <w:color w:val="4A751F"/>
          <w:sz w:val="22"/>
        </w:rPr>
        <w:t>union</w:t>
      </w:r>
      <w:r>
        <w:rPr>
          <w:i/>
          <w:color w:val="4A751F"/>
          <w:spacing w:val="-4"/>
          <w:sz w:val="22"/>
        </w:rPr>
        <w:t> </w:t>
      </w:r>
      <w:r>
        <w:rPr>
          <w:i/>
          <w:color w:val="4A751F"/>
          <w:sz w:val="22"/>
        </w:rPr>
        <w:t>staff</w:t>
      </w:r>
      <w:r>
        <w:rPr>
          <w:i/>
          <w:color w:val="4A751F"/>
          <w:spacing w:val="-2"/>
          <w:sz w:val="22"/>
        </w:rPr>
        <w:t> </w:t>
      </w:r>
      <w:r>
        <w:rPr>
          <w:i/>
          <w:color w:val="4A751F"/>
          <w:sz w:val="22"/>
        </w:rPr>
        <w:t>-</w:t>
      </w:r>
      <w:r>
        <w:rPr>
          <w:i/>
          <w:color w:val="4A751F"/>
          <w:spacing w:val="-5"/>
          <w:sz w:val="22"/>
        </w:rPr>
        <w:t> </w:t>
      </w:r>
      <w:r>
        <w:rPr>
          <w:i/>
          <w:color w:val="4A751F"/>
          <w:sz w:val="22"/>
        </w:rPr>
        <w:t>Like</w:t>
      </w:r>
      <w:r>
        <w:rPr>
          <w:i/>
          <w:color w:val="4A751F"/>
          <w:spacing w:val="-4"/>
          <w:sz w:val="22"/>
        </w:rPr>
        <w:t> You!</w:t>
      </w:r>
    </w:p>
    <w:p>
      <w:pPr>
        <w:pStyle w:val="BodyText"/>
        <w:rPr>
          <w:i/>
          <w:sz w:val="26"/>
        </w:rPr>
      </w:pPr>
    </w:p>
    <w:p>
      <w:pPr>
        <w:pStyle w:val="Heading2"/>
        <w:spacing w:line="252" w:lineRule="exact" w:before="204"/>
        <w:ind w:left="6377"/>
      </w:pPr>
      <w:r>
        <w:rPr/>
        <w:pict>
          <v:group style="position:absolute;margin-left:168.5pt;margin-top:3.747873pt;width:24.5pt;height:24.5pt;mso-position-horizontal-relative:page;mso-position-vertical-relative:paragraph;z-index:15733760" id="docshapegroup16" coordorigin="3370,75" coordsize="490,490">
            <v:shape style="position:absolute;left:3585;top:173;width:69;height:317" type="#_x0000_t75" id="docshape17" stroked="false">
              <v:imagedata r:id="rId11" o:title=""/>
            </v:shape>
            <v:shape style="position:absolute;left:3390;top:94;width:450;height:450" id="docshape18" coordorigin="3390,95" coordsize="450,450" path="m3840,320l3829,249,3797,187,3748,138,3686,106,3615,95,3544,106,3482,138,3433,187,3401,249,3390,320,3401,391,3433,453,3482,502,3544,533,3615,545,3686,533,3748,502,3797,453,3829,391,3840,320xe" filled="false" stroked="true" strokeweight="2pt" strokecolor="#dc661d">
              <v:path arrowok="t"/>
              <v:stroke dashstyle="solid"/>
            </v:shape>
            <w10:wrap type="none"/>
          </v:group>
        </w:pict>
      </w:r>
      <w:r>
        <w:rPr/>
        <w:t>Ask</w:t>
      </w:r>
      <w:r>
        <w:rPr>
          <w:spacing w:val="-6"/>
        </w:rPr>
        <w:t> </w:t>
      </w:r>
      <w:r>
        <w:rPr/>
        <w:t>about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credit</w:t>
      </w:r>
      <w:r>
        <w:rPr>
          <w:spacing w:val="-6"/>
        </w:rPr>
        <w:t> </w:t>
      </w:r>
      <w:r>
        <w:rPr/>
        <w:t>union's</w:t>
      </w:r>
      <w:r>
        <w:rPr>
          <w:spacing w:val="-7"/>
        </w:rPr>
        <w:t> </w:t>
      </w:r>
      <w:r>
        <w:rPr/>
        <w:t>referral</w:t>
      </w:r>
      <w:r>
        <w:rPr>
          <w:spacing w:val="-3"/>
        </w:rPr>
        <w:t> </w:t>
      </w:r>
      <w:r>
        <w:rPr>
          <w:spacing w:val="-2"/>
        </w:rPr>
        <w:t>process.</w:t>
      </w:r>
    </w:p>
    <w:p>
      <w:pPr>
        <w:pStyle w:val="BodyText"/>
        <w:ind w:left="8400" w:right="409" w:hanging="39"/>
      </w:pPr>
      <w:r>
        <w:rPr>
          <w:color w:val="1F487C"/>
        </w:rPr>
        <w:t>Do</w:t>
      </w:r>
      <w:r>
        <w:rPr>
          <w:color w:val="1F487C"/>
          <w:spacing w:val="-6"/>
        </w:rPr>
        <w:t> </w:t>
      </w:r>
      <w:r>
        <w:rPr>
          <w:color w:val="1F487C"/>
        </w:rPr>
        <w:t>you</w:t>
      </w:r>
      <w:r>
        <w:rPr>
          <w:color w:val="1F487C"/>
          <w:spacing w:val="-8"/>
        </w:rPr>
        <w:t> </w:t>
      </w:r>
      <w:r>
        <w:rPr>
          <w:color w:val="1F487C"/>
        </w:rPr>
        <w:t>fill</w:t>
      </w:r>
      <w:r>
        <w:rPr>
          <w:color w:val="1F487C"/>
          <w:spacing w:val="-6"/>
        </w:rPr>
        <w:t> </w:t>
      </w:r>
      <w:r>
        <w:rPr>
          <w:color w:val="1F487C"/>
        </w:rPr>
        <w:t>out</w:t>
      </w:r>
      <w:r>
        <w:rPr>
          <w:color w:val="1F487C"/>
          <w:spacing w:val="-4"/>
        </w:rPr>
        <w:t> </w:t>
      </w:r>
      <w:r>
        <w:rPr>
          <w:color w:val="1F487C"/>
        </w:rPr>
        <w:t>a</w:t>
      </w:r>
      <w:r>
        <w:rPr>
          <w:color w:val="1F487C"/>
          <w:spacing w:val="-8"/>
        </w:rPr>
        <w:t> </w:t>
      </w:r>
      <w:r>
        <w:rPr>
          <w:color w:val="1F487C"/>
        </w:rPr>
        <w:t>referral</w:t>
      </w:r>
      <w:r>
        <w:rPr>
          <w:color w:val="1F487C"/>
          <w:spacing w:val="-7"/>
        </w:rPr>
        <w:t> </w:t>
      </w:r>
      <w:r>
        <w:rPr>
          <w:color w:val="1F487C"/>
        </w:rPr>
        <w:t>form? Is</w:t>
      </w:r>
      <w:r>
        <w:rPr>
          <w:color w:val="1F487C"/>
          <w:spacing w:val="-4"/>
        </w:rPr>
        <w:t> </w:t>
      </w:r>
      <w:r>
        <w:rPr>
          <w:color w:val="1F487C"/>
        </w:rPr>
        <w:t>there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3"/>
        </w:rPr>
        <w:t> </w:t>
      </w:r>
      <w:r>
        <w:rPr>
          <w:color w:val="1F487C"/>
        </w:rPr>
        <w:t>way</w:t>
      </w:r>
      <w:r>
        <w:rPr>
          <w:color w:val="1F487C"/>
          <w:spacing w:val="-4"/>
        </w:rPr>
        <w:t> </w:t>
      </w:r>
      <w:r>
        <w:rPr>
          <w:color w:val="1F487C"/>
        </w:rPr>
        <w:t>to</w:t>
      </w:r>
      <w:r>
        <w:rPr>
          <w:color w:val="1F487C"/>
          <w:spacing w:val="-1"/>
        </w:rPr>
        <w:t> </w:t>
      </w:r>
      <w:r>
        <w:rPr>
          <w:color w:val="1F487C"/>
        </w:rPr>
        <w:t>do</w:t>
      </w:r>
      <w:r>
        <w:rPr>
          <w:color w:val="1F487C"/>
          <w:spacing w:val="-4"/>
        </w:rPr>
        <w:t> </w:t>
      </w:r>
      <w:r>
        <w:rPr>
          <w:color w:val="1F487C"/>
        </w:rPr>
        <w:t>it</w:t>
      </w:r>
      <w:r>
        <w:rPr>
          <w:color w:val="1F487C"/>
          <w:spacing w:val="-2"/>
        </w:rPr>
        <w:t> online?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34.560001pt;margin-top:11.207087pt;width:542.98pt;height:2.16pt;mso-position-horizontal-relative:page;mso-position-vertical-relative:paragraph;z-index:-15725568;mso-wrap-distance-left:0;mso-wrap-distance-right:0" id="docshape19" filled="true" fillcolor="#005588" stroked="false">
            <v:fill type="solid"/>
            <w10:wrap type="topAndBottom"/>
          </v:rect>
        </w:pict>
      </w:r>
    </w:p>
    <w:p>
      <w:pPr>
        <w:pStyle w:val="Heading2"/>
        <w:spacing w:after="18"/>
      </w:pPr>
      <w:r>
        <w:rPr>
          <w:color w:val="1F487C"/>
        </w:rPr>
        <w:t>Once</w:t>
      </w:r>
      <w:r>
        <w:rPr>
          <w:color w:val="1F487C"/>
          <w:spacing w:val="-5"/>
        </w:rPr>
        <w:t> </w:t>
      </w:r>
      <w:r>
        <w:rPr>
          <w:color w:val="1F487C"/>
        </w:rPr>
        <w:t>the</w:t>
      </w:r>
      <w:r>
        <w:rPr>
          <w:color w:val="1F487C"/>
          <w:spacing w:val="-5"/>
        </w:rPr>
        <w:t> </w:t>
      </w:r>
      <w:r>
        <w:rPr>
          <w:color w:val="1F487C"/>
        </w:rPr>
        <w:t>referral</w:t>
      </w:r>
      <w:r>
        <w:rPr>
          <w:color w:val="1F487C"/>
          <w:spacing w:val="-4"/>
        </w:rPr>
        <w:t> </w:t>
      </w:r>
      <w:r>
        <w:rPr>
          <w:color w:val="1F487C"/>
        </w:rPr>
        <w:t>or</w:t>
      </w:r>
      <w:r>
        <w:rPr>
          <w:color w:val="1F487C"/>
          <w:spacing w:val="-5"/>
        </w:rPr>
        <w:t> </w:t>
      </w:r>
      <w:r>
        <w:rPr>
          <w:color w:val="1F487C"/>
        </w:rPr>
        <w:t>meeting</w:t>
      </w:r>
      <w:r>
        <w:rPr>
          <w:color w:val="1F487C"/>
          <w:spacing w:val="-6"/>
        </w:rPr>
        <w:t> </w:t>
      </w:r>
      <w:r>
        <w:rPr>
          <w:color w:val="1F487C"/>
        </w:rPr>
        <w:t>request</w:t>
      </w:r>
      <w:r>
        <w:rPr>
          <w:color w:val="1F487C"/>
          <w:spacing w:val="-4"/>
        </w:rPr>
        <w:t> </w:t>
      </w:r>
      <w:r>
        <w:rPr>
          <w:color w:val="1F487C"/>
        </w:rPr>
        <w:t>is</w:t>
      </w:r>
      <w:r>
        <w:rPr>
          <w:color w:val="1F487C"/>
          <w:spacing w:val="-4"/>
        </w:rPr>
        <w:t> made</w:t>
      </w:r>
    </w:p>
    <w:p>
      <w:pPr>
        <w:pStyle w:val="BodyText"/>
        <w:spacing w:line="43" w:lineRule="exact"/>
        <w:ind w:left="431"/>
        <w:rPr>
          <w:sz w:val="4"/>
        </w:rPr>
      </w:pPr>
      <w:r>
        <w:rPr>
          <w:position w:val="0"/>
          <w:sz w:val="4"/>
        </w:rPr>
        <w:pict>
          <v:group style="width:543pt;height:2.2pt;mso-position-horizontal-relative:char;mso-position-vertical-relative:line" id="docshapegroup20" coordorigin="0,0" coordsize="10860,44">
            <v:rect style="position:absolute;left:0;top:0;width:10860;height:44" id="docshape21" filled="true" fillcolor="#005588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37" w:lineRule="auto" w:before="103" w:after="0"/>
        <w:ind w:left="1180" w:right="677" w:hanging="361"/>
        <w:jc w:val="left"/>
        <w:rPr>
          <w:sz w:val="22"/>
        </w:rPr>
      </w:pP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soon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expressed</w:t>
      </w:r>
      <w:r>
        <w:rPr>
          <w:spacing w:val="-2"/>
          <w:sz w:val="22"/>
        </w:rPr>
        <w:t> </w:t>
      </w:r>
      <w:r>
        <w:rPr>
          <w:sz w:val="22"/>
        </w:rPr>
        <w:t>interest in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us,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5"/>
          <w:sz w:val="22"/>
        </w:rPr>
        <w:t> </w:t>
      </w:r>
      <w:r>
        <w:rPr>
          <w:sz w:val="22"/>
        </w:rPr>
        <w:t>to schedule a convenient time to meet. This is a no cost, no obligation appointment.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37" w:lineRule="auto" w:before="4" w:after="0"/>
        <w:ind w:left="1180" w:right="837" w:hanging="361"/>
        <w:jc w:val="left"/>
        <w:rPr>
          <w:sz w:val="22"/>
        </w:rPr>
      </w:pP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asked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bring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(statements,</w:t>
      </w:r>
      <w:r>
        <w:rPr>
          <w:spacing w:val="-4"/>
          <w:sz w:val="22"/>
        </w:rPr>
        <w:t> </w:t>
      </w:r>
      <w:r>
        <w:rPr>
          <w:sz w:val="22"/>
        </w:rPr>
        <w:t>retirement</w:t>
      </w:r>
      <w:r>
        <w:rPr>
          <w:spacing w:val="-2"/>
          <w:sz w:val="22"/>
        </w:rPr>
        <w:t> </w:t>
      </w:r>
      <w:r>
        <w:rPr>
          <w:sz w:val="22"/>
        </w:rPr>
        <w:t>paperwork, insurance policies, etc.) they would like to discuss.</w:t>
      </w:r>
    </w:p>
    <w:p>
      <w:pPr>
        <w:spacing w:after="0" w:line="237" w:lineRule="auto"/>
        <w:jc w:val="left"/>
        <w:rPr>
          <w:sz w:val="22"/>
        </w:rPr>
        <w:sectPr>
          <w:type w:val="continuous"/>
          <w:pgSz w:w="12240" w:h="15840"/>
          <w:pgMar w:header="529" w:footer="818" w:top="800" w:bottom="1000" w:left="260" w:right="2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43" w:lineRule="exact"/>
        <w:ind w:left="431"/>
        <w:rPr>
          <w:sz w:val="4"/>
        </w:rPr>
      </w:pPr>
      <w:r>
        <w:rPr>
          <w:position w:val="0"/>
          <w:sz w:val="4"/>
        </w:rPr>
        <w:pict>
          <v:group style="width:543pt;height:2.2pt;mso-position-horizontal-relative:char;mso-position-vertical-relative:line" id="docshapegroup24" coordorigin="0,0" coordsize="10860,44">
            <v:rect style="position:absolute;left:0;top:0;width:10860;height:44" id="docshape25" filled="true" fillcolor="#005588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Heading2"/>
      </w:pPr>
      <w:r>
        <w:rPr/>
        <w:pict>
          <v:rect style="position:absolute;margin-left:34.560001pt;margin-top:16.697891pt;width:542.98pt;height:2.16pt;mso-position-horizontal-relative:page;mso-position-vertical-relative:paragraph;z-index:-15722496;mso-wrap-distance-left:0;mso-wrap-distance-right:0" id="docshape26" filled="true" fillcolor="#005588" stroked="false">
            <v:fill type="solid"/>
            <w10:wrap type="topAndBottom"/>
          </v:rect>
        </w:pict>
      </w:r>
      <w:r>
        <w:rPr/>
        <w:pict>
          <v:group style="position:absolute;margin-left:35.759998pt;margin-top:23.171461pt;width:560.550pt;height:58.9pt;mso-position-horizontal-relative:page;mso-position-vertical-relative:paragraph;z-index:-15721984;mso-wrap-distance-left:0;mso-wrap-distance-right:0" id="docshapegroup27" coordorigin="715,463" coordsize="11211,1178">
            <v:shape style="position:absolute;left:758;top:463;width:11168;height:771" type="#_x0000_t75" id="docshape28" stroked="false">
              <v:imagedata r:id="rId14" o:title=""/>
            </v:shape>
            <v:shape style="position:absolute;left:715;top:581;width:6104;height:569" type="#_x0000_t75" id="docshape29" stroked="false">
              <v:imagedata r:id="rId15" o:title=""/>
            </v:shape>
            <v:shape style="position:absolute;left:810;top:479;width:11070;height:673" id="docshape30" coordorigin="810,479" coordsize="11070,673" path="m11768,479l922,479,878,488,843,512,819,548,810,592,810,1040,819,1084,843,1119,878,1143,922,1152,11768,1152,11811,1143,11847,1119,11871,1084,11880,1040,11880,592,11871,548,11847,512,11811,488,11768,479xe" filled="true" fillcolor="#dc661d" stroked="false">
              <v:path arrowok="t"/>
              <v:fill type="solid"/>
            </v:shape>
            <v:rect style="position:absolute;left:1080;top:1283;width:150;height:300" id="docshape31" filled="true" fillcolor="#ffffff" stroked="false">
              <v:fill type="solid"/>
            </v:rect>
            <v:shape style="position:absolute;left:715;top:463;width:11211;height:1178" type="#_x0000_t202" id="docshape32" filled="false" stroked="false">
              <v:textbox inset="0,0,0,0">
                <w:txbxContent>
                  <w:p>
                    <w:pPr>
                      <w:spacing w:before="212"/>
                      <w:ind w:left="193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color w:val="FFFFFF"/>
                        <w:sz w:val="22"/>
                      </w:rPr>
                      <w:t>1)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Collect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information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discuss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member’s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2"/>
                      </w:rPr>
                      <w:t>goals</w:t>
                    </w:r>
                  </w:p>
                  <w:p>
                    <w:pPr>
                      <w:spacing w:line="240" w:lineRule="auto" w:before="10"/>
                      <w:rPr>
                        <w:b/>
                        <w:i/>
                        <w:sz w:val="21"/>
                      </w:rPr>
                    </w:pPr>
                  </w:p>
                  <w:p>
                    <w:pPr>
                      <w:spacing w:line="216" w:lineRule="auto" w:before="0"/>
                      <w:ind w:left="537" w:right="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Profile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helps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guide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discussion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learn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member's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situation.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Questions </w:t>
                    </w:r>
                    <w:r>
                      <w:rPr>
                        <w:spacing w:val="-2"/>
                        <w:sz w:val="22"/>
                      </w:rPr>
                      <w:t>include: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1F487C"/>
        </w:rPr>
        <w:t>Let's</w:t>
      </w:r>
      <w:r>
        <w:rPr>
          <w:color w:val="1F487C"/>
          <w:spacing w:val="-5"/>
        </w:rPr>
        <w:t> </w:t>
      </w:r>
      <w:r>
        <w:rPr>
          <w:color w:val="1F487C"/>
        </w:rPr>
        <w:t>walk</w:t>
      </w:r>
      <w:r>
        <w:rPr>
          <w:color w:val="1F487C"/>
          <w:spacing w:val="-5"/>
        </w:rPr>
        <w:t> </w:t>
      </w:r>
      <w:r>
        <w:rPr>
          <w:color w:val="1F487C"/>
        </w:rPr>
        <w:t>through</w:t>
      </w:r>
      <w:r>
        <w:rPr>
          <w:color w:val="1F487C"/>
          <w:spacing w:val="-5"/>
        </w:rPr>
        <w:t> </w:t>
      </w:r>
      <w:r>
        <w:rPr>
          <w:color w:val="1F487C"/>
        </w:rPr>
        <w:t>the</w:t>
      </w:r>
      <w:r>
        <w:rPr>
          <w:color w:val="1F487C"/>
          <w:spacing w:val="-5"/>
        </w:rPr>
        <w:t> </w:t>
      </w:r>
      <w:r>
        <w:rPr>
          <w:color w:val="1F487C"/>
        </w:rPr>
        <w:t>steps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-2"/>
        </w:rPr>
        <w:t> </w:t>
      </w:r>
      <w:r>
        <w:rPr>
          <w:color w:val="1F487C"/>
        </w:rPr>
        <w:t>our</w:t>
      </w:r>
      <w:r>
        <w:rPr>
          <w:color w:val="1F487C"/>
          <w:spacing w:val="-4"/>
        </w:rPr>
        <w:t> </w:t>
      </w:r>
      <w:r>
        <w:rPr>
          <w:color w:val="1F487C"/>
        </w:rPr>
        <w:t>sales</w:t>
      </w:r>
      <w:r>
        <w:rPr>
          <w:color w:val="1F487C"/>
          <w:spacing w:val="-3"/>
        </w:rPr>
        <w:t> </w:t>
      </w:r>
      <w:r>
        <w:rPr>
          <w:color w:val="1F487C"/>
          <w:spacing w:val="-2"/>
        </w:rPr>
        <w:t>process:</w:t>
      </w:r>
    </w:p>
    <w:p>
      <w:pPr>
        <w:pStyle w:val="BodyText"/>
        <w:spacing w:before="4"/>
        <w:rPr>
          <w:b/>
          <w:sz w:val="5"/>
        </w:rPr>
      </w:pP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153" w:after="0"/>
        <w:ind w:left="1081" w:right="0" w:hanging="90"/>
        <w:jc w:val="left"/>
        <w:rPr>
          <w:i/>
          <w:sz w:val="22"/>
        </w:rPr>
      </w:pPr>
      <w:r>
        <w:rPr>
          <w:sz w:val="22"/>
        </w:rPr>
        <w:t>Household</w:t>
      </w:r>
      <w:r>
        <w:rPr>
          <w:spacing w:val="-10"/>
          <w:sz w:val="22"/>
        </w:rPr>
        <w:t> </w:t>
      </w:r>
      <w:r>
        <w:rPr>
          <w:sz w:val="22"/>
        </w:rPr>
        <w:t>information</w:t>
      </w:r>
      <w:r>
        <w:rPr>
          <w:spacing w:val="-12"/>
          <w:sz w:val="22"/>
        </w:rPr>
        <w:t> </w:t>
      </w:r>
      <w:r>
        <w:rPr>
          <w:i/>
          <w:sz w:val="22"/>
        </w:rPr>
        <w:t>(age,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marital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status,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presence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children/grandchildren,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phone)</w:t>
      </w: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25" w:after="0"/>
        <w:ind w:left="1081" w:right="0" w:hanging="90"/>
        <w:jc w:val="left"/>
        <w:rPr>
          <w:sz w:val="22"/>
        </w:rPr>
      </w:pPr>
      <w:r>
        <w:rPr/>
        <w:pict>
          <v:shape style="position:absolute;margin-left:58.080002pt;margin-top:-44.046329pt;width:3.9pt;height:12.35pt;mso-position-horizontal-relative:page;mso-position-vertical-relative:paragraph;z-index:-15898624" type="#_x0000_t202" id="docshape33" filled="false" stroked="false">
            <v:textbox inset="0,0,0,0">
              <w:txbxContent>
                <w:p>
                  <w:pPr>
                    <w:spacing w:line="247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Occupation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income</w:t>
      </w: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25" w:after="0"/>
        <w:ind w:left="1081" w:right="0" w:hanging="90"/>
        <w:jc w:val="left"/>
        <w:rPr>
          <w:i/>
          <w:sz w:val="22"/>
        </w:rPr>
      </w:pPr>
      <w:r>
        <w:rPr>
          <w:sz w:val="22"/>
        </w:rPr>
        <w:t>Current</w:t>
      </w:r>
      <w:r>
        <w:rPr>
          <w:spacing w:val="-7"/>
          <w:sz w:val="22"/>
        </w:rPr>
        <w:t> </w:t>
      </w:r>
      <w:r>
        <w:rPr>
          <w:sz w:val="22"/>
        </w:rPr>
        <w:t>assets</w:t>
      </w:r>
      <w:r>
        <w:rPr>
          <w:spacing w:val="-5"/>
          <w:sz w:val="22"/>
        </w:rPr>
        <w:t> </w:t>
      </w:r>
      <w:r>
        <w:rPr>
          <w:i/>
          <w:sz w:val="22"/>
        </w:rPr>
        <w:t>(checking,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savings,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CD's,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401(k)'s,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IRA's,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pensions)</w:t>
      </w: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26" w:after="0"/>
        <w:ind w:left="1081" w:right="0" w:hanging="90"/>
        <w:jc w:val="left"/>
        <w:rPr>
          <w:i/>
          <w:sz w:val="22"/>
        </w:rPr>
      </w:pP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assets</w:t>
      </w:r>
      <w:r>
        <w:rPr>
          <w:spacing w:val="-7"/>
          <w:sz w:val="22"/>
        </w:rPr>
        <w:t> </w:t>
      </w:r>
      <w:r>
        <w:rPr>
          <w:i/>
          <w:sz w:val="22"/>
        </w:rPr>
        <w:t>(homes,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cars,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land)</w:t>
      </w: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25" w:after="0"/>
        <w:ind w:left="1081" w:right="0" w:hanging="90"/>
        <w:jc w:val="left"/>
        <w:rPr>
          <w:i/>
          <w:sz w:val="22"/>
        </w:rPr>
      </w:pPr>
      <w:r>
        <w:rPr>
          <w:sz w:val="22"/>
        </w:rPr>
        <w:t>Liabilities</w:t>
      </w:r>
      <w:r>
        <w:rPr>
          <w:spacing w:val="-1"/>
          <w:sz w:val="22"/>
        </w:rPr>
        <w:t> </w:t>
      </w:r>
      <w:r>
        <w:rPr>
          <w:i/>
          <w:sz w:val="22"/>
        </w:rPr>
        <w:t>(car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loans,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HELOC's,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mortgages,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credit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card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debt)</w:t>
      </w: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26" w:after="0"/>
        <w:ind w:left="1081" w:right="0" w:hanging="90"/>
        <w:jc w:val="left"/>
        <w:rPr>
          <w:i/>
          <w:sz w:val="22"/>
        </w:rPr>
      </w:pPr>
      <w:r>
        <w:rPr>
          <w:sz w:val="22"/>
        </w:rPr>
        <w:t>Insurance</w:t>
      </w:r>
      <w:r>
        <w:rPr>
          <w:spacing w:val="-9"/>
          <w:sz w:val="22"/>
        </w:rPr>
        <w:t> </w:t>
      </w:r>
      <w:r>
        <w:rPr>
          <w:i/>
          <w:sz w:val="22"/>
        </w:rPr>
        <w:t>(life,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long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term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care,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disability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income,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auto/home)</w:t>
      </w: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25" w:after="0"/>
        <w:ind w:left="1081" w:right="0" w:hanging="90"/>
        <w:jc w:val="left"/>
        <w:rPr>
          <w:sz w:val="22"/>
        </w:rPr>
      </w:pPr>
      <w:r>
        <w:rPr>
          <w:sz w:val="22"/>
        </w:rPr>
        <w:t>Time</w:t>
      </w:r>
      <w:r>
        <w:rPr>
          <w:spacing w:val="-9"/>
          <w:sz w:val="22"/>
        </w:rPr>
        <w:t> </w:t>
      </w:r>
      <w:r>
        <w:rPr>
          <w:sz w:val="22"/>
        </w:rPr>
        <w:t>horizon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attitudes</w:t>
      </w:r>
      <w:r>
        <w:rPr>
          <w:spacing w:val="-9"/>
          <w:sz w:val="22"/>
        </w:rPr>
        <w:t> </w:t>
      </w:r>
      <w:r>
        <w:rPr>
          <w:sz w:val="22"/>
        </w:rPr>
        <w:t>towards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risk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94" w:after="0"/>
        <w:ind w:left="992" w:right="0" w:hanging="92"/>
        <w:jc w:val="left"/>
        <w:rPr>
          <w:sz w:val="22"/>
        </w:rPr>
      </w:pPr>
      <w:r>
        <w:rPr/>
        <w:pict>
          <v:group style="position:absolute;margin-left:35.759998pt;margin-top:-32.268555pt;width:560.550pt;height:38.550pt;mso-position-horizontal-relative:page;mso-position-vertical-relative:paragraph;z-index:15737856" id="docshapegroup34" coordorigin="715,-645" coordsize="11211,771">
            <v:shape style="position:absolute;left:758;top:-646;width:11168;height:771" type="#_x0000_t75" id="docshape35" stroked="false">
              <v:imagedata r:id="rId16" o:title=""/>
            </v:shape>
            <v:shape style="position:absolute;left:715;top:-528;width:5777;height:569" type="#_x0000_t75" id="docshape36" stroked="false">
              <v:imagedata r:id="rId17" o:title=""/>
            </v:shape>
            <v:shape style="position:absolute;left:810;top:-630;width:11070;height:673" type="#_x0000_t75" id="docshape37" stroked="false">
              <v:imagedata r:id="rId18" o:title=""/>
            </v:shape>
            <v:shape style="position:absolute;left:715;top:-646;width:11211;height:771" type="#_x0000_t202" id="docshape38" filled="false" stroked="false">
              <v:textbox inset="0,0,0,0">
                <w:txbxContent>
                  <w:p>
                    <w:pPr>
                      <w:spacing w:before="213"/>
                      <w:ind w:left="193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color w:val="FFFFFF"/>
                        <w:sz w:val="22"/>
                      </w:rPr>
                      <w:t>2)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Analyze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information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make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2"/>
                      </w:rPr>
                      <w:t>recommendations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gathered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Step</w:t>
      </w:r>
      <w:r>
        <w:rPr>
          <w:spacing w:val="-4"/>
          <w:sz w:val="22"/>
        </w:rPr>
        <w:t> </w:t>
      </w:r>
      <w:r>
        <w:rPr>
          <w:sz w:val="22"/>
        </w:rPr>
        <w:t>One,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advisor</w:t>
      </w:r>
      <w:r>
        <w:rPr>
          <w:spacing w:val="-1"/>
          <w:sz w:val="22"/>
        </w:rPr>
        <w:t> </w:t>
      </w:r>
      <w:r>
        <w:rPr>
          <w:sz w:val="22"/>
        </w:rPr>
        <w:t>starts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get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picture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"health"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25" w:after="0"/>
        <w:ind w:left="992" w:right="0" w:hanging="92"/>
        <w:jc w:val="left"/>
        <w:rPr>
          <w:sz w:val="22"/>
        </w:rPr>
      </w:pPr>
      <w:r>
        <w:rPr>
          <w:sz w:val="22"/>
        </w:rPr>
        <w:t>Several</w:t>
      </w:r>
      <w:r>
        <w:rPr>
          <w:spacing w:val="-7"/>
          <w:sz w:val="22"/>
        </w:rPr>
        <w:t> </w:t>
      </w:r>
      <w:r>
        <w:rPr>
          <w:sz w:val="22"/>
        </w:rPr>
        <w:t>planning</w:t>
      </w:r>
      <w:r>
        <w:rPr>
          <w:spacing w:val="-3"/>
          <w:sz w:val="22"/>
        </w:rPr>
        <w:t> </w:t>
      </w:r>
      <w:r>
        <w:rPr>
          <w:sz w:val="22"/>
        </w:rPr>
        <w:t>tools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help</w:t>
      </w:r>
      <w:r>
        <w:rPr>
          <w:spacing w:val="-5"/>
          <w:sz w:val="22"/>
        </w:rPr>
        <w:t> </w:t>
      </w:r>
      <w:r>
        <w:rPr>
          <w:sz w:val="22"/>
        </w:rPr>
        <w:t>us</w:t>
      </w:r>
      <w:r>
        <w:rPr>
          <w:spacing w:val="-5"/>
          <w:sz w:val="22"/>
        </w:rPr>
        <w:t> </w:t>
      </w:r>
      <w:r>
        <w:rPr>
          <w:sz w:val="22"/>
        </w:rPr>
        <w:t>determine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best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recommendation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1" w:lineRule="exact" w:before="26" w:after="0"/>
        <w:ind w:left="992" w:right="0" w:hanging="92"/>
        <w:jc w:val="left"/>
        <w:rPr>
          <w:sz w:val="22"/>
        </w:rPr>
      </w:pPr>
      <w:r>
        <w:rPr>
          <w:sz w:val="22"/>
        </w:rPr>
        <w:t>We</w:t>
      </w:r>
      <w:r>
        <w:rPr>
          <w:spacing w:val="-1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broad</w:t>
      </w:r>
      <w:r>
        <w:rPr>
          <w:spacing w:val="-6"/>
          <w:sz w:val="22"/>
        </w:rPr>
        <w:t> </w:t>
      </w:r>
      <w:r>
        <w:rPr>
          <w:sz w:val="22"/>
        </w:rPr>
        <w:t>range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products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meet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member's</w:t>
      </w:r>
    </w:p>
    <w:p>
      <w:pPr>
        <w:pStyle w:val="BodyText"/>
        <w:spacing w:line="241" w:lineRule="exact"/>
        <w:ind w:left="992"/>
      </w:pPr>
      <w:r>
        <w:rPr>
          <w:spacing w:val="-2"/>
        </w:rPr>
        <w:t>needs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25" w:after="0"/>
        <w:ind w:left="992" w:right="0" w:hanging="92"/>
        <w:jc w:val="left"/>
        <w:rPr>
          <w:sz w:val="22"/>
        </w:rPr>
      </w:pPr>
      <w:r>
        <w:rPr>
          <w:sz w:val="22"/>
        </w:rPr>
        <w:t>After</w:t>
      </w:r>
      <w:r>
        <w:rPr>
          <w:spacing w:val="-12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looked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options</w:t>
      </w:r>
      <w:r>
        <w:rPr>
          <w:spacing w:val="-6"/>
          <w:sz w:val="22"/>
        </w:rPr>
        <w:t> </w:t>
      </w:r>
      <w:r>
        <w:rPr>
          <w:sz w:val="22"/>
        </w:rPr>
        <w:t>available,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will build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recommendation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member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26" w:after="0"/>
        <w:ind w:left="992" w:right="0" w:hanging="92"/>
        <w:jc w:val="left"/>
        <w:rPr>
          <w:sz w:val="22"/>
        </w:rPr>
      </w:pPr>
      <w:r>
        <w:rPr>
          <w:sz w:val="22"/>
        </w:rPr>
        <w:t>We</w:t>
      </w:r>
      <w:r>
        <w:rPr>
          <w:spacing w:val="-13"/>
          <w:sz w:val="22"/>
        </w:rPr>
        <w:t> </w:t>
      </w:r>
      <w:r>
        <w:rPr>
          <w:sz w:val="22"/>
        </w:rPr>
        <w:t>will usually</w:t>
      </w:r>
      <w:r>
        <w:rPr>
          <w:spacing w:val="-4"/>
          <w:sz w:val="22"/>
        </w:rPr>
        <w:t> </w:t>
      </w:r>
      <w:r>
        <w:rPr>
          <w:sz w:val="22"/>
        </w:rPr>
        <w:t>present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recommendations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25" w:after="0"/>
        <w:ind w:left="992" w:right="0" w:hanging="92"/>
        <w:jc w:val="left"/>
        <w:rPr>
          <w:sz w:val="22"/>
        </w:rPr>
      </w:pPr>
      <w:r>
        <w:rPr>
          <w:sz w:val="22"/>
        </w:rPr>
        <w:t>We</w:t>
      </w:r>
      <w:r>
        <w:rPr>
          <w:spacing w:val="-11"/>
          <w:sz w:val="22"/>
        </w:rPr>
        <w:t> </w:t>
      </w:r>
      <w:r>
        <w:rPr>
          <w:sz w:val="22"/>
        </w:rPr>
        <w:t>then</w:t>
      </w:r>
      <w:r>
        <w:rPr>
          <w:spacing w:val="-6"/>
          <w:sz w:val="22"/>
        </w:rPr>
        <w:t> </w:t>
      </w:r>
      <w:r>
        <w:rPr>
          <w:sz w:val="22"/>
        </w:rPr>
        <w:t>present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recommendation,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products</w:t>
      </w:r>
      <w:r>
        <w:rPr>
          <w:spacing w:val="-8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involved,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appropriate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25" w:after="0"/>
        <w:ind w:left="992" w:right="0" w:hanging="92"/>
        <w:jc w:val="left"/>
        <w:rPr>
          <w:sz w:val="22"/>
        </w:rPr>
      </w:pPr>
      <w:r>
        <w:rPr/>
        <w:pict>
          <v:group style="position:absolute;margin-left:35.759998pt;margin-top:16.396198pt;width:560.550pt;height:39.4pt;mso-position-horizontal-relative:page;mso-position-vertical-relative:paragraph;z-index:-15721472;mso-wrap-distance-left:0;mso-wrap-distance-right:0" id="docshapegroup39" coordorigin="715,328" coordsize="11211,788">
            <v:shape style="position:absolute;left:758;top:327;width:11168;height:788" type="#_x0000_t75" id="docshape40" stroked="false">
              <v:imagedata r:id="rId19" o:title=""/>
            </v:shape>
            <v:shape style="position:absolute;left:715;top:455;width:3070;height:569" type="#_x0000_t75" id="docshape41" stroked="false">
              <v:imagedata r:id="rId20" o:title=""/>
            </v:shape>
            <v:shape style="position:absolute;left:810;top:344;width:11070;height:688" type="#_x0000_t75" id="docshape42" stroked="false">
              <v:imagedata r:id="rId21" o:title=""/>
            </v:shape>
            <v:shape style="position:absolute;left:715;top:327;width:11211;height:788" type="#_x0000_t202" id="docshape43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94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color w:val="FFFFFF"/>
                        <w:sz w:val="22"/>
                      </w:rPr>
                      <w:t>3)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Put</w:t>
                    </w:r>
                    <w:r>
                      <w:rPr>
                        <w:b/>
                        <w:i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plan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into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2"/>
                      </w:rPr>
                      <w:t>action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expenses</w:t>
      </w:r>
      <w:r>
        <w:rPr>
          <w:spacing w:val="-3"/>
          <w:sz w:val="22"/>
        </w:rPr>
        <w:t> </w:t>
      </w:r>
      <w:r>
        <w:rPr>
          <w:sz w:val="22"/>
        </w:rPr>
        <w:t>involved are</w:t>
      </w:r>
      <w:r>
        <w:rPr>
          <w:spacing w:val="-7"/>
          <w:sz w:val="22"/>
        </w:rPr>
        <w:t> </w:t>
      </w:r>
      <w:r>
        <w:rPr>
          <w:sz w:val="22"/>
        </w:rPr>
        <w:t>clearly</w:t>
      </w:r>
      <w:r>
        <w:rPr>
          <w:spacing w:val="-4"/>
          <w:sz w:val="22"/>
        </w:rPr>
        <w:t> </w:t>
      </w:r>
      <w:r>
        <w:rPr>
          <w:sz w:val="22"/>
        </w:rPr>
        <w:t>explained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member</w:t>
      </w:r>
      <w:r>
        <w:rPr>
          <w:spacing w:val="-8"/>
          <w:sz w:val="22"/>
        </w:rPr>
        <w:t> </w:t>
      </w:r>
      <w:r>
        <w:rPr>
          <w:sz w:val="22"/>
        </w:rPr>
        <w:t>agrees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16" w:lineRule="auto" w:before="29" w:after="0"/>
        <w:ind w:left="992" w:right="1015" w:hanging="92"/>
        <w:jc w:val="left"/>
        <w:rPr>
          <w:sz w:val="22"/>
        </w:rPr>
      </w:pPr>
      <w:r>
        <w:rPr>
          <w:sz w:val="22"/>
        </w:rPr>
        <w:t>After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agrees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move</w:t>
      </w:r>
      <w:r>
        <w:rPr>
          <w:spacing w:val="-1"/>
          <w:sz w:val="22"/>
        </w:rPr>
        <w:t> </w:t>
      </w:r>
      <w:r>
        <w:rPr>
          <w:sz w:val="22"/>
        </w:rPr>
        <w:t>forward</w:t>
      </w:r>
      <w:r>
        <w:rPr>
          <w:spacing w:val="-5"/>
          <w:sz w:val="22"/>
        </w:rPr>
        <w:t> </w:t>
      </w:r>
      <w:r>
        <w:rPr>
          <w:sz w:val="22"/>
        </w:rPr>
        <w:t>with the</w:t>
      </w:r>
      <w:r>
        <w:rPr>
          <w:spacing w:val="-3"/>
          <w:sz w:val="22"/>
        </w:rPr>
        <w:t> </w:t>
      </w:r>
      <w:r>
        <w:rPr>
          <w:sz w:val="22"/>
        </w:rPr>
        <w:t>recommended</w:t>
      </w:r>
      <w:r>
        <w:rPr>
          <w:spacing w:val="-8"/>
          <w:sz w:val="22"/>
        </w:rPr>
        <w:t> </w:t>
      </w:r>
      <w:r>
        <w:rPr>
          <w:sz w:val="22"/>
        </w:rPr>
        <w:t>plan, we</w:t>
      </w:r>
      <w:r>
        <w:rPr>
          <w:spacing w:val="-1"/>
          <w:sz w:val="22"/>
        </w:rPr>
        <w:t> </w:t>
      </w:r>
      <w:r>
        <w:rPr>
          <w:sz w:val="22"/>
        </w:rPr>
        <w:t>start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opening </w:t>
      </w:r>
      <w:r>
        <w:rPr>
          <w:spacing w:val="-2"/>
          <w:sz w:val="22"/>
        </w:rPr>
        <w:t>process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30" w:after="0"/>
        <w:ind w:left="992" w:right="0" w:hanging="92"/>
        <w:jc w:val="left"/>
        <w:rPr>
          <w:sz w:val="22"/>
        </w:rPr>
      </w:pPr>
      <w:r>
        <w:rPr>
          <w:sz w:val="22"/>
        </w:rPr>
        <w:t>Applications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forms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completed,</w:t>
      </w:r>
      <w:r>
        <w:rPr>
          <w:spacing w:val="-5"/>
          <w:sz w:val="22"/>
        </w:rPr>
        <w:t> </w:t>
      </w:r>
      <w:r>
        <w:rPr>
          <w:sz w:val="22"/>
        </w:rPr>
        <w:t>signed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put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action</w:t>
      </w: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35.759998pt;margin-top:12.690681pt;width:560.550pt;height:37.85pt;mso-position-horizontal-relative:page;mso-position-vertical-relative:paragraph;z-index:-15720960;mso-wrap-distance-left:0;mso-wrap-distance-right:0" id="docshapegroup44" coordorigin="715,254" coordsize="11211,757">
            <v:shape style="position:absolute;left:758;top:253;width:11168;height:757" type="#_x0000_t75" id="docshape45" stroked="false">
              <v:imagedata r:id="rId22" o:title=""/>
            </v:shape>
            <v:shape style="position:absolute;left:715;top:364;width:3317;height:569" type="#_x0000_t75" id="docshape46" stroked="false">
              <v:imagedata r:id="rId23" o:title=""/>
            </v:shape>
            <v:shape style="position:absolute;left:810;top:269;width:11070;height:660" type="#_x0000_t75" id="docshape47" stroked="false">
              <v:imagedata r:id="rId24" o:title=""/>
            </v:shape>
            <v:shape style="position:absolute;left:715;top:253;width:11211;height:757" type="#_x0000_t202" id="docshape48" filled="false" stroked="false">
              <v:textbox inset="0,0,0,0">
                <w:txbxContent>
                  <w:p>
                    <w:pPr>
                      <w:spacing w:before="206"/>
                      <w:ind w:left="192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color w:val="FFFFFF"/>
                        <w:sz w:val="22"/>
                      </w:rPr>
                      <w:t>4)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Conduct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2"/>
                      </w:rPr>
                      <w:t>periodic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2"/>
                      </w:rPr>
                      <w:t>reviews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120" w:after="0"/>
        <w:ind w:left="992" w:right="0" w:hanging="92"/>
        <w:jc w:val="left"/>
        <w:rPr>
          <w:sz w:val="22"/>
        </w:rPr>
      </w:pPr>
      <w:r>
        <w:rPr>
          <w:sz w:val="22"/>
        </w:rPr>
        <w:t>We</w:t>
      </w:r>
      <w:r>
        <w:rPr>
          <w:spacing w:val="-11"/>
          <w:sz w:val="22"/>
        </w:rPr>
        <w:t> </w:t>
      </w:r>
      <w:r>
        <w:rPr>
          <w:sz w:val="22"/>
        </w:rPr>
        <w:t>want 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6"/>
          <w:sz w:val="22"/>
        </w:rPr>
        <w:t> </w:t>
      </w:r>
      <w:r>
        <w:rPr>
          <w:sz w:val="22"/>
        </w:rPr>
        <w:t>sure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member's</w:t>
      </w:r>
      <w:r>
        <w:rPr>
          <w:spacing w:val="-8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keeps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life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16" w:lineRule="auto" w:before="46" w:after="0"/>
        <w:ind w:left="992" w:right="594" w:hanging="92"/>
        <w:jc w:val="left"/>
        <w:rPr>
          <w:sz w:val="22"/>
        </w:rPr>
      </w:pPr>
      <w:r>
        <w:rPr>
          <w:sz w:val="22"/>
        </w:rPr>
        <w:t>Lots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things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happen that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affect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plan -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4"/>
          <w:sz w:val="22"/>
        </w:rPr>
        <w:t> </w:t>
      </w:r>
      <w:r>
        <w:rPr>
          <w:sz w:val="22"/>
        </w:rPr>
        <w:t>jobs,</w:t>
      </w:r>
      <w:r>
        <w:rPr>
          <w:spacing w:val="-3"/>
          <w:sz w:val="22"/>
        </w:rPr>
        <w:t> </w:t>
      </w:r>
      <w:r>
        <w:rPr>
          <w:sz w:val="22"/>
        </w:rPr>
        <w:t>buy</w:t>
      </w:r>
      <w:r>
        <w:rPr>
          <w:spacing w:val="-2"/>
          <w:sz w:val="22"/>
        </w:rPr>
        <w:t> </w:t>
      </w:r>
      <w:r>
        <w:rPr>
          <w:sz w:val="22"/>
        </w:rPr>
        <w:t>new homes,</w:t>
      </w:r>
      <w:r>
        <w:rPr>
          <w:spacing w:val="-3"/>
          <w:sz w:val="22"/>
        </w:rPr>
        <w:t> </w:t>
      </w:r>
      <w:r>
        <w:rPr>
          <w:sz w:val="22"/>
        </w:rPr>
        <w:t>get</w:t>
      </w:r>
      <w:r>
        <w:rPr>
          <w:spacing w:val="-3"/>
          <w:sz w:val="22"/>
        </w:rPr>
        <w:t> </w:t>
      </w:r>
      <w:r>
        <w:rPr>
          <w:sz w:val="22"/>
        </w:rPr>
        <w:t>married, have babies, etc.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30" w:after="0"/>
        <w:ind w:left="992" w:right="0" w:hanging="92"/>
        <w:jc w:val="left"/>
        <w:rPr>
          <w:sz w:val="22"/>
        </w:rPr>
      </w:pP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review the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time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26" w:after="0"/>
        <w:ind w:left="992" w:right="0" w:hanging="92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client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offered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annually,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often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40.5pt;margin-top:8.839587pt;width:532.5pt;height:.1pt;mso-position-horizontal-relative:page;mso-position-vertical-relative:paragraph;z-index:-15720448;mso-wrap-distance-left:0;mso-wrap-distance-right:0" id="docshape49" coordorigin="810,177" coordsize="10650,0" path="m810,177l11460,177e" filled="false" stroked="true" strokeweight=".75pt" strokecolor="#48741d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516" w:right="576" w:firstLine="0"/>
        <w:jc w:val="center"/>
        <w:rPr>
          <w:i/>
          <w:sz w:val="22"/>
        </w:rPr>
      </w:pPr>
      <w:r>
        <w:rPr>
          <w:i/>
          <w:sz w:val="22"/>
        </w:rPr>
        <w:t>Following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process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helps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representatives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ensure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member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gets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sound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recommendations.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516" w:right="576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Every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member's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financial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journey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will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be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unique;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their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plan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should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be,</w:t>
      </w:r>
      <w:r>
        <w:rPr>
          <w:b/>
          <w:i/>
          <w:spacing w:val="-5"/>
          <w:sz w:val="22"/>
        </w:rPr>
        <w:t> </w:t>
      </w:r>
      <w:r>
        <w:rPr>
          <w:b/>
          <w:i/>
          <w:spacing w:val="-4"/>
          <w:sz w:val="22"/>
        </w:rPr>
        <w:t>too!</w:t>
      </w:r>
    </w:p>
    <w:p>
      <w:pPr>
        <w:spacing w:after="0"/>
        <w:jc w:val="center"/>
        <w:rPr>
          <w:sz w:val="22"/>
        </w:rPr>
        <w:sectPr>
          <w:headerReference w:type="default" r:id="rId12"/>
          <w:footerReference w:type="default" r:id="rId13"/>
          <w:pgSz w:w="12240" w:h="15840"/>
          <w:pgMar w:header="529" w:footer="900" w:top="800" w:bottom="1100" w:left="260" w:right="200"/>
          <w:pgNumType w:start="2"/>
        </w:sectPr>
      </w:pPr>
    </w:p>
    <w:p>
      <w:pPr>
        <w:pStyle w:val="BodyText"/>
        <w:spacing w:before="7"/>
        <w:rPr>
          <w:b/>
          <w:i/>
          <w:sz w:val="17"/>
        </w:rPr>
      </w:pPr>
    </w:p>
    <w:p>
      <w:pPr>
        <w:pStyle w:val="BodyText"/>
        <w:tabs>
          <w:tab w:pos="2676" w:val="left" w:leader="none"/>
        </w:tabs>
        <w:spacing w:before="94"/>
        <w:ind w:left="460"/>
      </w:pPr>
      <w:r>
        <w:rPr>
          <w:spacing w:val="-2"/>
        </w:rPr>
        <w:t>Name: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line="483" w:lineRule="exact"/>
        <w:ind w:left="516" w:right="575"/>
        <w:jc w:val="center"/>
      </w:pP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Credit</w:t>
      </w:r>
      <w:r>
        <w:rPr>
          <w:spacing w:val="-4"/>
        </w:rPr>
        <w:t> </w:t>
      </w:r>
      <w:r>
        <w:rPr/>
        <w:t>Union</w:t>
      </w:r>
      <w:r>
        <w:rPr>
          <w:spacing w:val="-4"/>
        </w:rPr>
        <w:t> </w:t>
      </w:r>
      <w:r>
        <w:rPr>
          <w:spacing w:val="-2"/>
        </w:rPr>
        <w:t>Members</w:t>
      </w:r>
    </w:p>
    <w:p>
      <w:pPr>
        <w:spacing w:before="0"/>
        <w:ind w:left="498" w:right="576" w:firstLine="0"/>
        <w:jc w:val="center"/>
        <w:rPr>
          <w:rFonts w:ascii="Cambria"/>
          <w:i/>
          <w:sz w:val="24"/>
        </w:rPr>
      </w:pPr>
      <w:r>
        <w:rPr>
          <w:rFonts w:ascii="Cambria"/>
          <w:i/>
          <w:color w:val="4A751F"/>
          <w:spacing w:val="12"/>
          <w:sz w:val="24"/>
        </w:rPr>
        <w:t>True/False</w:t>
      </w:r>
      <w:r>
        <w:rPr>
          <w:rFonts w:ascii="Cambria"/>
          <w:i/>
          <w:color w:val="4A751F"/>
          <w:spacing w:val="33"/>
          <w:sz w:val="24"/>
        </w:rPr>
        <w:t> </w:t>
      </w:r>
      <w:r>
        <w:rPr>
          <w:rFonts w:ascii="Cambria"/>
          <w:i/>
          <w:color w:val="4A751F"/>
          <w:spacing w:val="6"/>
          <w:sz w:val="24"/>
        </w:rPr>
        <w:t>Quiz</w:t>
      </w:r>
    </w:p>
    <w:p>
      <w:pPr>
        <w:pStyle w:val="BodyText"/>
        <w:spacing w:before="5"/>
        <w:rPr>
          <w:rFonts w:ascii="Cambria"/>
          <w:i/>
          <w:sz w:val="25"/>
        </w:rPr>
      </w:pPr>
    </w:p>
    <w:p>
      <w:pPr>
        <w:spacing w:before="0"/>
        <w:ind w:left="460" w:right="0" w:firstLine="0"/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circle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your</w:t>
      </w:r>
      <w:r>
        <w:rPr>
          <w:b/>
          <w:spacing w:val="-8"/>
          <w:sz w:val="26"/>
        </w:rPr>
        <w:t> </w:t>
      </w:r>
      <w:r>
        <w:rPr>
          <w:b/>
          <w:spacing w:val="-2"/>
          <w:sz w:val="26"/>
        </w:rPr>
        <w:t>answer.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4"/>
        </w:rPr>
      </w:pPr>
    </w:p>
    <w:tbl>
      <w:tblPr>
        <w:tblW w:w="0" w:type="auto"/>
        <w:jc w:val="left"/>
        <w:tblInd w:w="479" w:type="dxa"/>
        <w:tblBorders>
          <w:top w:val="single" w:sz="8" w:space="0" w:color="4A751F"/>
          <w:left w:val="single" w:sz="8" w:space="0" w:color="4A751F"/>
          <w:bottom w:val="single" w:sz="8" w:space="0" w:color="4A751F"/>
          <w:right w:val="single" w:sz="8" w:space="0" w:color="4A751F"/>
          <w:insideH w:val="single" w:sz="8" w:space="0" w:color="4A751F"/>
          <w:insideV w:val="single" w:sz="8" w:space="0" w:color="4A75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"/>
        <w:gridCol w:w="1132"/>
        <w:gridCol w:w="8742"/>
      </w:tblGrid>
      <w:tr>
        <w:trPr>
          <w:trHeight w:val="760" w:hRule="atLeast"/>
        </w:trPr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4"/>
                <w:sz w:val="22"/>
              </w:rPr>
              <w:t>TRUE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198" w:right="2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FALSE</w:t>
            </w:r>
          </w:p>
        </w:tc>
        <w:tc>
          <w:tcPr>
            <w:tcW w:w="8742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231"/>
              <w:rPr>
                <w:sz w:val="22"/>
              </w:rPr>
            </w:pPr>
            <w:r>
              <w:rPr>
                <w:sz w:val="22"/>
              </w:rPr>
              <w:t>Referrals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 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 appointments with members.</w:t>
            </w:r>
          </w:p>
        </w:tc>
      </w:tr>
      <w:tr>
        <w:trPr>
          <w:trHeight w:val="505" w:hRule="atLeast"/>
        </w:trPr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TRUE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98" w:right="2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FALSE</w:t>
            </w:r>
          </w:p>
        </w:tc>
        <w:tc>
          <w:tcPr>
            <w:tcW w:w="8742" w:type="dxa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231"/>
              <w:rPr>
                <w:sz w:val="22"/>
              </w:rPr>
            </w:pPr>
            <w:r>
              <w:rPr>
                <w:sz w:val="22"/>
              </w:rPr>
              <w:t>Mutual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always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member.</w:t>
            </w:r>
          </w:p>
        </w:tc>
      </w:tr>
      <w:tr>
        <w:trPr>
          <w:trHeight w:val="760" w:hRule="atLeast"/>
        </w:trPr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TRUE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8" w:right="2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FALSE</w:t>
            </w:r>
          </w:p>
        </w:tc>
        <w:tc>
          <w:tcPr>
            <w:tcW w:w="8742" w:type="dxa"/>
            <w:tcBorders>
              <w:left w:val="nil"/>
            </w:tcBorders>
          </w:tcPr>
          <w:p>
            <w:pPr>
              <w:pStyle w:val="TableParagraph"/>
              <w:ind w:left="231" w:right="214"/>
              <w:rPr>
                <w:sz w:val="22"/>
              </w:rPr>
            </w:pPr>
            <w:r>
              <w:rPr>
                <w:sz w:val="22"/>
              </w:rPr>
              <w:t>The financial services program offers no cost, no obligation appointments for members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investment,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insurance,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retirement,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</w:tc>
      </w:tr>
      <w:tr>
        <w:trPr>
          <w:trHeight w:val="757" w:hRule="atLeast"/>
        </w:trPr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TRUE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98" w:right="2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FALSE</w:t>
            </w:r>
          </w:p>
        </w:tc>
        <w:tc>
          <w:tcPr>
            <w:tcW w:w="8742" w:type="dxa"/>
            <w:tcBorders>
              <w:left w:val="nil"/>
            </w:tcBorders>
          </w:tcPr>
          <w:p>
            <w:pPr>
              <w:pStyle w:val="TableParagraph"/>
              <w:ind w:left="231" w:right="21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 to review during a first appointment.</w:t>
            </w:r>
          </w:p>
        </w:tc>
      </w:tr>
      <w:tr>
        <w:trPr>
          <w:trHeight w:val="760" w:hRule="atLeast"/>
        </w:trPr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TRUE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98" w:right="2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FALSE</w:t>
            </w:r>
          </w:p>
        </w:tc>
        <w:tc>
          <w:tcPr>
            <w:tcW w:w="8742" w:type="dxa"/>
            <w:tcBorders>
              <w:left w:val="nil"/>
            </w:tcBorders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$25,000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 representative will meet with them.</w:t>
            </w:r>
          </w:p>
        </w:tc>
      </w:tr>
      <w:tr>
        <w:trPr>
          <w:trHeight w:val="1011" w:hRule="atLeast"/>
        </w:trPr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TRUE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98" w:right="2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FALSE</w:t>
            </w:r>
          </w:p>
        </w:tc>
        <w:tc>
          <w:tcPr>
            <w:tcW w:w="8742" w:type="dxa"/>
            <w:tcBorders>
              <w:left w:val="nil"/>
            </w:tcBorders>
          </w:tcPr>
          <w:p>
            <w:pPr>
              <w:pStyle w:val="TableParagraph"/>
              <w:ind w:left="231" w:right="59"/>
              <w:rPr>
                <w:sz w:val="22"/>
              </w:rPr>
            </w:pPr>
            <w:r>
              <w:rPr>
                <w:sz w:val="22"/>
              </w:rPr>
              <w:t>Members are told exactly what the benefits and risks are as well as any fees or charges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put the plan into action.</w:t>
            </w:r>
          </w:p>
        </w:tc>
      </w:tr>
      <w:tr>
        <w:trPr>
          <w:trHeight w:val="758" w:hRule="atLeast"/>
        </w:trPr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TRUE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8" w:right="2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FALSE</w:t>
            </w:r>
          </w:p>
        </w:tc>
        <w:tc>
          <w:tcPr>
            <w:tcW w:w="8742" w:type="dxa"/>
            <w:tcBorders>
              <w:left w:val="nil"/>
            </w:tcBorders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requests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review.</w:t>
            </w:r>
          </w:p>
        </w:tc>
      </w:tr>
      <w:tr>
        <w:trPr>
          <w:trHeight w:val="774" w:hRule="atLeast"/>
        </w:trPr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4"/>
                <w:sz w:val="22"/>
              </w:rPr>
              <w:t>TRUE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198" w:right="2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FALSE</w:t>
            </w:r>
          </w:p>
        </w:tc>
        <w:tc>
          <w:tcPr>
            <w:tcW w:w="8742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23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conservative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aggressive investment options.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691"/>
        <w:gridCol w:w="2691"/>
        <w:gridCol w:w="2677"/>
      </w:tblGrid>
      <w:tr>
        <w:trPr>
          <w:trHeight w:val="921" w:hRule="atLeast"/>
        </w:trPr>
        <w:tc>
          <w:tcPr>
            <w:tcW w:w="10752" w:type="dxa"/>
            <w:gridSpan w:val="4"/>
          </w:tcPr>
          <w:p>
            <w:pPr>
              <w:pStyle w:val="TableParagraph"/>
              <w:ind w:left="3615" w:right="3605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Placeholder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for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Advisor’s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pacing w:val="-2"/>
                <w:sz w:val="22"/>
              </w:rPr>
              <w:t>Disclosure</w:t>
            </w:r>
          </w:p>
        </w:tc>
      </w:tr>
      <w:tr>
        <w:trPr>
          <w:trHeight w:val="287" w:hRule="atLeast"/>
        </w:trPr>
        <w:tc>
          <w:tcPr>
            <w:tcW w:w="2693" w:type="dxa"/>
          </w:tcPr>
          <w:p>
            <w:pPr>
              <w:pStyle w:val="TableParagraph"/>
              <w:spacing w:line="142" w:lineRule="exact"/>
              <w:ind w:left="669" w:hanging="474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Insured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by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NCUA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Any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Other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Government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Agency</w:t>
            </w:r>
          </w:p>
        </w:tc>
        <w:tc>
          <w:tcPr>
            <w:tcW w:w="2691" w:type="dxa"/>
          </w:tcPr>
          <w:p>
            <w:pPr>
              <w:pStyle w:val="TableParagraph"/>
              <w:spacing w:before="63"/>
              <w:ind w:left="391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Credit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Union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Guaranteed</w:t>
            </w:r>
          </w:p>
        </w:tc>
        <w:tc>
          <w:tcPr>
            <w:tcW w:w="2691" w:type="dxa"/>
          </w:tcPr>
          <w:p>
            <w:pPr>
              <w:pStyle w:val="TableParagraph"/>
              <w:spacing w:line="142" w:lineRule="exact"/>
              <w:ind w:left="970" w:hanging="577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Credit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Union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Deposits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Obligations</w:t>
            </w:r>
          </w:p>
        </w:tc>
        <w:tc>
          <w:tcPr>
            <w:tcW w:w="2677" w:type="dxa"/>
          </w:tcPr>
          <w:p>
            <w:pPr>
              <w:pStyle w:val="TableParagraph"/>
              <w:spacing w:before="63"/>
              <w:ind w:left="821"/>
              <w:rPr>
                <w:b/>
                <w:sz w:val="14"/>
              </w:rPr>
            </w:pPr>
            <w:r>
              <w:rPr>
                <w:b/>
                <w:sz w:val="14"/>
              </w:rPr>
              <w:t>May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Lose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Value</w:t>
            </w:r>
          </w:p>
        </w:tc>
      </w:tr>
    </w:tbl>
    <w:sectPr>
      <w:pgSz w:w="12240" w:h="15840"/>
      <w:pgMar w:header="529" w:footer="900" w:top="800" w:bottom="1100" w:left="2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6816" from="18pt,742.099976pt" to="594pt,742.099976pt" stroked="true" strokeweight="2pt" strokecolor="#1f487c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1.934204pt;width:82.4pt;height:11.25pt;mso-position-horizontal-relative:page;mso-position-vertical-relative:page;z-index:-15906304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spacing w:val="-2"/>
                    <w:sz w:val="16"/>
                  </w:rPr>
                  <w:t>LPL1-05323383-0922-</w:t>
                </w:r>
                <w:r>
                  <w:rPr>
                    <w:rFonts w:ascii="Arial Narrow"/>
                    <w:spacing w:val="-4"/>
                    <w:sz w:val="16"/>
                  </w:rPr>
                  <w:t>0924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170013pt;margin-top:751.054199pt;width:79.75pt;height:11.25pt;mso-position-horizontal-relative:page;mso-position-vertical-relative:page;z-index:-15905792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sz w:val="16"/>
                  </w:rPr>
                  <w:t>For</w:t>
                </w:r>
                <w:r>
                  <w:rPr>
                    <w:rFonts w:ascii="Arial Narrow"/>
                    <w:spacing w:val="-9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training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purposes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pacing w:val="-4"/>
                    <w:sz w:val="16"/>
                  </w:rPr>
                  <w:t>only.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4768" from="18pt,738pt" to="594pt,738pt" stroked="true" strokeweight="2pt" strokecolor="#1f487c">
          <v:stroke dashstyle="solid"/>
          <w10:wrap type="none"/>
        </v:line>
      </w:pict>
    </w:r>
    <w:r>
      <w:rPr/>
      <w:pict>
        <v:shape style="position:absolute;margin-left:33pt;margin-top:741.934204pt;width:10.7pt;height:11.25pt;mso-position-horizontal-relative:page;mso-position-vertical-relative:page;z-index:-15904256" type="#_x0000_t202" id="docshape2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w w:val="100"/>
                    <w:sz w:val="16"/>
                  </w:rPr>
                  <w:fldChar w:fldCharType="begin"/>
                </w:r>
                <w:r>
                  <w:rPr>
                    <w:rFonts w:ascii="Arial Narrow"/>
                    <w:b/>
                    <w:w w:val="100"/>
                    <w:sz w:val="16"/>
                  </w:rPr>
                  <w:instrText> PAGE </w:instrText>
                </w:r>
                <w:r>
                  <w:rPr>
                    <w:rFonts w:ascii="Arial Narrow"/>
                    <w:b/>
                    <w:w w:val="100"/>
                    <w:sz w:val="16"/>
                  </w:rPr>
                  <w:fldChar w:fldCharType="separate"/>
                </w:r>
                <w:r>
                  <w:rPr>
                    <w:rFonts w:ascii="Arial Narrow"/>
                    <w:b/>
                    <w:w w:val="100"/>
                    <w:sz w:val="16"/>
                  </w:rPr>
                  <w:t>2</w:t>
                </w:r>
                <w:r>
                  <w:rPr>
                    <w:rFonts w:ascii="Arial Narrow"/>
                    <w:b/>
                    <w:w w:val="10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6.170013pt;margin-top:751.054199pt;width:79.75pt;height:11.25pt;mso-position-horizontal-relative:page;mso-position-vertical-relative:page;z-index:-15903744" type="#_x0000_t202" id="docshape2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sz w:val="16"/>
                  </w:rPr>
                  <w:t>For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training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purposes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pacing w:val="-2"/>
                    <w:sz w:val="16"/>
                  </w:rPr>
                  <w:t>only.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7328" from="18pt,35.950001pt" to="594pt,35.950001pt" stroked="true" strokeweight="1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5280" from="18pt,35.950001pt" to="594pt,35.950001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2" w:hanging="89"/>
      </w:pPr>
      <w:rPr>
        <w:rFonts w:hint="default" w:ascii="Arial" w:hAnsi="Arial" w:eastAsia="Arial" w:cs="Arial"/>
        <w:b w:val="0"/>
        <w:bCs w:val="0"/>
        <w:i w:val="0"/>
        <w:iCs w:val="0"/>
        <w:spacing w:val="1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5" w:hanging="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1" w:hanging="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8" w:hanging="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6" w:hanging="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4" w:hanging="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340" w:hanging="18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8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2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7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1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6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0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4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2" w:hanging="1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460"/>
      <w:outlineLvl w:val="1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2"/>
      <w:ind w:left="46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992" w:hanging="9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Walkner, Courtney</dc:creator>
  <dcterms:created xsi:type="dcterms:W3CDTF">2022-09-20T18:47:31Z</dcterms:created>
  <dcterms:modified xsi:type="dcterms:W3CDTF">2022-09-20T18:47:31Z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for Microsoft 365</vt:lpwstr>
  </property>
</Properties>
</file>